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41" w:rsidRPr="00BD1BAA" w:rsidRDefault="00003641" w:rsidP="00092573">
      <w:pPr>
        <w:pStyle w:val="a3"/>
        <w:jc w:val="center"/>
        <w:rPr>
          <w:sz w:val="32"/>
          <w:szCs w:val="32"/>
        </w:rPr>
      </w:pPr>
      <w:r w:rsidRPr="00BD1BAA">
        <w:rPr>
          <w:sz w:val="32"/>
          <w:szCs w:val="32"/>
        </w:rPr>
        <w:t>Педагогический опыт</w:t>
      </w:r>
      <w:r w:rsidR="00092573" w:rsidRPr="00BD1BAA">
        <w:rPr>
          <w:sz w:val="32"/>
          <w:szCs w:val="32"/>
        </w:rPr>
        <w:t>.</w:t>
      </w:r>
    </w:p>
    <w:p w:rsidR="00003641" w:rsidRPr="00BD1BAA" w:rsidRDefault="006E1752" w:rsidP="00F41469">
      <w:pPr>
        <w:pStyle w:val="a3"/>
        <w:jc w:val="center"/>
        <w:rPr>
          <w:sz w:val="32"/>
          <w:szCs w:val="32"/>
        </w:rPr>
      </w:pPr>
      <w:r w:rsidRPr="00BD1BAA">
        <w:rPr>
          <w:sz w:val="32"/>
          <w:szCs w:val="32"/>
        </w:rPr>
        <w:t>Из опыта работы Джафаровой Елены Николаевны.</w:t>
      </w:r>
    </w:p>
    <w:p w:rsidR="006E1752" w:rsidRPr="00BD1BAA" w:rsidRDefault="00003641" w:rsidP="005674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BD1BAA">
        <w:rPr>
          <w:rFonts w:ascii="Times New Roman" w:hAnsi="Times New Roman" w:cs="Times New Roman"/>
          <w:sz w:val="32"/>
          <w:szCs w:val="32"/>
        </w:rPr>
        <w:t>Свою</w:t>
      </w:r>
      <w:r w:rsidR="00E2721F" w:rsidRPr="00BD1BAA">
        <w:rPr>
          <w:rFonts w:ascii="Times New Roman" w:hAnsi="Times New Roman" w:cs="Times New Roman"/>
          <w:sz w:val="32"/>
          <w:szCs w:val="32"/>
        </w:rPr>
        <w:t xml:space="preserve"> педагогическую деятельность</w:t>
      </w:r>
      <w:r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="00E2721F" w:rsidRPr="00BD1BAA">
        <w:rPr>
          <w:rFonts w:ascii="Times New Roman" w:hAnsi="Times New Roman" w:cs="Times New Roman"/>
          <w:sz w:val="32"/>
          <w:szCs w:val="32"/>
        </w:rPr>
        <w:t>я начала как учитель физики.</w:t>
      </w:r>
      <w:r w:rsidR="00092573"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Pr="00BD1BAA">
        <w:rPr>
          <w:rFonts w:ascii="Times New Roman" w:hAnsi="Times New Roman" w:cs="Times New Roman"/>
          <w:sz w:val="32"/>
          <w:szCs w:val="32"/>
        </w:rPr>
        <w:t>В рамках этой работы со школьниками я вел</w:t>
      </w:r>
      <w:r w:rsidR="00E2721F" w:rsidRPr="00BD1BAA">
        <w:rPr>
          <w:rFonts w:ascii="Times New Roman" w:hAnsi="Times New Roman" w:cs="Times New Roman"/>
          <w:sz w:val="32"/>
          <w:szCs w:val="32"/>
        </w:rPr>
        <w:t>а внеклассную работу  и имела возможность</w:t>
      </w:r>
      <w:r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="00E2721F" w:rsidRPr="00BD1BAA">
        <w:rPr>
          <w:rFonts w:ascii="Times New Roman" w:hAnsi="Times New Roman" w:cs="Times New Roman"/>
          <w:sz w:val="32"/>
          <w:szCs w:val="32"/>
        </w:rPr>
        <w:t>расширить учебный материал, рассказать о</w:t>
      </w:r>
      <w:r w:rsidR="006E1752" w:rsidRPr="00BD1BAA">
        <w:rPr>
          <w:rFonts w:ascii="Times New Roman" w:hAnsi="Times New Roman" w:cs="Times New Roman"/>
          <w:sz w:val="32"/>
          <w:szCs w:val="32"/>
        </w:rPr>
        <w:t xml:space="preserve"> таких направлениях как бионика</w:t>
      </w:r>
      <w:r w:rsidR="00E2721F" w:rsidRPr="00BD1BAA">
        <w:rPr>
          <w:rFonts w:ascii="Times New Roman" w:hAnsi="Times New Roman" w:cs="Times New Roman"/>
          <w:sz w:val="32"/>
          <w:szCs w:val="32"/>
        </w:rPr>
        <w:t>,</w:t>
      </w:r>
      <w:r w:rsidR="006E1752"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="00E2721F" w:rsidRPr="00BD1BAA">
        <w:rPr>
          <w:rFonts w:ascii="Times New Roman" w:hAnsi="Times New Roman" w:cs="Times New Roman"/>
          <w:sz w:val="32"/>
          <w:szCs w:val="32"/>
        </w:rPr>
        <w:t xml:space="preserve">биофизика, астрономия, экология, ядерная физика и </w:t>
      </w:r>
      <w:proofErr w:type="spellStart"/>
      <w:r w:rsidR="00E2721F" w:rsidRPr="00BD1BAA">
        <w:rPr>
          <w:rFonts w:ascii="Times New Roman" w:hAnsi="Times New Roman" w:cs="Times New Roman"/>
          <w:sz w:val="32"/>
          <w:szCs w:val="32"/>
        </w:rPr>
        <w:t>синэргетика</w:t>
      </w:r>
      <w:proofErr w:type="spellEnd"/>
      <w:r w:rsidR="00E2721F" w:rsidRPr="00BD1BAA">
        <w:rPr>
          <w:rFonts w:ascii="Times New Roman" w:hAnsi="Times New Roman" w:cs="Times New Roman"/>
          <w:sz w:val="32"/>
          <w:szCs w:val="32"/>
        </w:rPr>
        <w:t xml:space="preserve">.  </w:t>
      </w:r>
      <w:r w:rsidR="00092573" w:rsidRPr="00BD1BAA">
        <w:rPr>
          <w:rFonts w:ascii="Times New Roman" w:hAnsi="Times New Roman" w:cs="Times New Roman"/>
          <w:sz w:val="32"/>
          <w:szCs w:val="32"/>
        </w:rPr>
        <w:t>Ученики готовили</w:t>
      </w:r>
      <w:r w:rsidR="00852A38" w:rsidRPr="00BD1BAA">
        <w:rPr>
          <w:rFonts w:ascii="Times New Roman" w:hAnsi="Times New Roman" w:cs="Times New Roman"/>
          <w:sz w:val="32"/>
          <w:szCs w:val="32"/>
        </w:rPr>
        <w:t xml:space="preserve"> доклады </w:t>
      </w:r>
      <w:r w:rsidR="00092573"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Pr="00BD1BAA">
        <w:rPr>
          <w:rFonts w:ascii="Times New Roman" w:hAnsi="Times New Roman" w:cs="Times New Roman"/>
          <w:sz w:val="32"/>
          <w:szCs w:val="32"/>
        </w:rPr>
        <w:t xml:space="preserve">с переднего фронта науки </w:t>
      </w:r>
      <w:r w:rsidR="00092573" w:rsidRPr="00BD1BAA">
        <w:rPr>
          <w:rFonts w:ascii="Times New Roman" w:hAnsi="Times New Roman" w:cs="Times New Roman"/>
          <w:sz w:val="32"/>
          <w:szCs w:val="32"/>
        </w:rPr>
        <w:t xml:space="preserve">про </w:t>
      </w:r>
      <w:r w:rsidRPr="00BD1BAA">
        <w:rPr>
          <w:rFonts w:ascii="Times New Roman" w:hAnsi="Times New Roman" w:cs="Times New Roman"/>
          <w:sz w:val="32"/>
          <w:szCs w:val="32"/>
        </w:rPr>
        <w:t xml:space="preserve">большой </w:t>
      </w:r>
      <w:proofErr w:type="spellStart"/>
      <w:r w:rsidRPr="00BD1BAA">
        <w:rPr>
          <w:rFonts w:ascii="Times New Roman" w:hAnsi="Times New Roman" w:cs="Times New Roman"/>
          <w:sz w:val="32"/>
          <w:szCs w:val="32"/>
        </w:rPr>
        <w:t>адронный</w:t>
      </w:r>
      <w:proofErr w:type="spellEnd"/>
      <w:r w:rsidRPr="00BD1B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D1BAA">
        <w:rPr>
          <w:rFonts w:ascii="Times New Roman" w:hAnsi="Times New Roman" w:cs="Times New Roman"/>
          <w:sz w:val="32"/>
          <w:szCs w:val="32"/>
        </w:rPr>
        <w:t>коллайд</w:t>
      </w:r>
      <w:r w:rsidR="00092573" w:rsidRPr="00BD1BAA">
        <w:rPr>
          <w:rFonts w:ascii="Times New Roman" w:hAnsi="Times New Roman" w:cs="Times New Roman"/>
          <w:sz w:val="32"/>
          <w:szCs w:val="32"/>
        </w:rPr>
        <w:t>е</w:t>
      </w:r>
      <w:r w:rsidRPr="00BD1BAA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BD1BAA">
        <w:rPr>
          <w:rFonts w:ascii="Times New Roman" w:hAnsi="Times New Roman" w:cs="Times New Roman"/>
          <w:sz w:val="32"/>
          <w:szCs w:val="32"/>
        </w:rPr>
        <w:t xml:space="preserve"> и как он работает</w:t>
      </w:r>
      <w:r w:rsidR="00092573" w:rsidRPr="00BD1BAA">
        <w:rPr>
          <w:rFonts w:ascii="Times New Roman" w:hAnsi="Times New Roman" w:cs="Times New Roman"/>
          <w:sz w:val="32"/>
          <w:szCs w:val="32"/>
        </w:rPr>
        <w:t>,</w:t>
      </w:r>
      <w:r w:rsidR="00C91847"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="00092573" w:rsidRPr="00BD1BAA">
        <w:rPr>
          <w:rFonts w:ascii="Times New Roman" w:hAnsi="Times New Roman" w:cs="Times New Roman"/>
          <w:sz w:val="32"/>
          <w:szCs w:val="32"/>
        </w:rPr>
        <w:t>дискутировали есть ли жизнь на Марсе и как она выглядит, заглядывали на Плутон и рассказывали в своих исследованиях о «планетах открытых на кончиках пера»</w:t>
      </w:r>
      <w:proofErr w:type="gramStart"/>
      <w:r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="00092573" w:rsidRPr="00BD1BA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092573" w:rsidRPr="00BD1BAA">
        <w:rPr>
          <w:rFonts w:ascii="Times New Roman" w:hAnsi="Times New Roman" w:cs="Times New Roman"/>
          <w:sz w:val="32"/>
          <w:szCs w:val="32"/>
        </w:rPr>
        <w:t xml:space="preserve"> рассуждали </w:t>
      </w:r>
      <w:r w:rsidR="00281CB3" w:rsidRPr="00BD1BAA">
        <w:rPr>
          <w:rFonts w:ascii="Times New Roman" w:hAnsi="Times New Roman" w:cs="Times New Roman"/>
          <w:sz w:val="32"/>
          <w:szCs w:val="32"/>
        </w:rPr>
        <w:t>об экологической безопасности нашего города. И</w:t>
      </w:r>
      <w:r w:rsidRPr="00BD1BAA">
        <w:rPr>
          <w:rFonts w:ascii="Times New Roman" w:hAnsi="Times New Roman" w:cs="Times New Roman"/>
          <w:sz w:val="32"/>
          <w:szCs w:val="32"/>
        </w:rPr>
        <w:t xml:space="preserve">нтерес к изучению преподаваемого </w:t>
      </w:r>
      <w:r w:rsidR="00281CB3" w:rsidRPr="00BD1BAA">
        <w:rPr>
          <w:rFonts w:ascii="Times New Roman" w:hAnsi="Times New Roman" w:cs="Times New Roman"/>
          <w:sz w:val="32"/>
          <w:szCs w:val="32"/>
        </w:rPr>
        <w:t xml:space="preserve">предмета  находился в причастности и </w:t>
      </w:r>
      <w:r w:rsidRPr="00BD1BAA">
        <w:rPr>
          <w:rFonts w:ascii="Times New Roman" w:hAnsi="Times New Roman" w:cs="Times New Roman"/>
          <w:sz w:val="32"/>
          <w:szCs w:val="32"/>
        </w:rPr>
        <w:t xml:space="preserve"> осозна</w:t>
      </w:r>
      <w:r w:rsidR="00281CB3" w:rsidRPr="00BD1BAA">
        <w:rPr>
          <w:rFonts w:ascii="Times New Roman" w:hAnsi="Times New Roman" w:cs="Times New Roman"/>
          <w:sz w:val="32"/>
          <w:szCs w:val="32"/>
        </w:rPr>
        <w:t>нии практической</w:t>
      </w:r>
      <w:r w:rsidRPr="00BD1BAA">
        <w:rPr>
          <w:rFonts w:ascii="Times New Roman" w:hAnsi="Times New Roman" w:cs="Times New Roman"/>
          <w:sz w:val="32"/>
          <w:szCs w:val="32"/>
        </w:rPr>
        <w:t xml:space="preserve"> его ценност</w:t>
      </w:r>
      <w:r w:rsidR="00281CB3" w:rsidRPr="00BD1BAA">
        <w:rPr>
          <w:rFonts w:ascii="Times New Roman" w:hAnsi="Times New Roman" w:cs="Times New Roman"/>
          <w:sz w:val="32"/>
          <w:szCs w:val="32"/>
        </w:rPr>
        <w:t>и</w:t>
      </w:r>
      <w:r w:rsidRPr="00BD1BAA">
        <w:rPr>
          <w:rFonts w:ascii="Times New Roman" w:hAnsi="Times New Roman" w:cs="Times New Roman"/>
          <w:sz w:val="32"/>
          <w:szCs w:val="32"/>
        </w:rPr>
        <w:t xml:space="preserve">. </w:t>
      </w:r>
      <w:r w:rsidR="00281CB3" w:rsidRPr="00BD1BAA">
        <w:rPr>
          <w:rFonts w:ascii="Times New Roman" w:hAnsi="Times New Roman" w:cs="Times New Roman"/>
          <w:sz w:val="32"/>
          <w:szCs w:val="32"/>
        </w:rPr>
        <w:t xml:space="preserve">В дальнейшем </w:t>
      </w:r>
      <w:r w:rsidRPr="00BD1BAA">
        <w:rPr>
          <w:rFonts w:ascii="Times New Roman" w:hAnsi="Times New Roman" w:cs="Times New Roman"/>
          <w:sz w:val="32"/>
          <w:szCs w:val="32"/>
        </w:rPr>
        <w:t xml:space="preserve">большинство </w:t>
      </w:r>
      <w:r w:rsidR="00281CB3" w:rsidRPr="00BD1BAA">
        <w:rPr>
          <w:rFonts w:ascii="Times New Roman" w:hAnsi="Times New Roman" w:cs="Times New Roman"/>
          <w:sz w:val="32"/>
          <w:szCs w:val="32"/>
        </w:rPr>
        <w:t xml:space="preserve">детей посвятили себя дальнейшему </w:t>
      </w:r>
      <w:r w:rsidR="00C91847" w:rsidRPr="00BD1BAA">
        <w:rPr>
          <w:rFonts w:ascii="Times New Roman" w:hAnsi="Times New Roman" w:cs="Times New Roman"/>
          <w:sz w:val="32"/>
          <w:szCs w:val="32"/>
        </w:rPr>
        <w:t>изучению</w:t>
      </w:r>
      <w:r w:rsidR="00281CB3" w:rsidRPr="00BD1BAA">
        <w:rPr>
          <w:rFonts w:ascii="Times New Roman" w:hAnsi="Times New Roman" w:cs="Times New Roman"/>
          <w:sz w:val="32"/>
          <w:szCs w:val="32"/>
        </w:rPr>
        <w:t>,</w:t>
      </w:r>
      <w:r w:rsidR="00C91847"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="00281CB3" w:rsidRPr="00BD1BAA">
        <w:rPr>
          <w:rFonts w:ascii="Times New Roman" w:hAnsi="Times New Roman" w:cs="Times New Roman"/>
          <w:sz w:val="32"/>
          <w:szCs w:val="32"/>
        </w:rPr>
        <w:t xml:space="preserve">применению технических знаний. В последующем я </w:t>
      </w:r>
      <w:proofErr w:type="gramStart"/>
      <w:r w:rsidR="00C91847" w:rsidRPr="00BD1BAA">
        <w:rPr>
          <w:rFonts w:ascii="Times New Roman" w:hAnsi="Times New Roman" w:cs="Times New Roman"/>
          <w:sz w:val="32"/>
          <w:szCs w:val="32"/>
        </w:rPr>
        <w:t>прошла</w:t>
      </w:r>
      <w:proofErr w:type="gramEnd"/>
      <w:r w:rsidR="00281CB3" w:rsidRPr="00BD1BAA">
        <w:rPr>
          <w:rFonts w:ascii="Times New Roman" w:hAnsi="Times New Roman" w:cs="Times New Roman"/>
          <w:sz w:val="32"/>
          <w:szCs w:val="32"/>
        </w:rPr>
        <w:t xml:space="preserve"> курсы и преподавала информатику. </w:t>
      </w:r>
      <w:r w:rsidR="00C91847" w:rsidRPr="00BD1BAA">
        <w:rPr>
          <w:rFonts w:ascii="Times New Roman" w:hAnsi="Times New Roman" w:cs="Times New Roman"/>
          <w:sz w:val="32"/>
          <w:szCs w:val="32"/>
        </w:rPr>
        <w:t>Учебный предмет</w:t>
      </w:r>
      <w:r w:rsidR="00281CB3" w:rsidRPr="00BD1BAA">
        <w:rPr>
          <w:rFonts w:ascii="Times New Roman" w:hAnsi="Times New Roman" w:cs="Times New Roman"/>
          <w:sz w:val="32"/>
          <w:szCs w:val="32"/>
        </w:rPr>
        <w:t>,</w:t>
      </w:r>
      <w:r w:rsidR="00C91847"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="00281CB3" w:rsidRPr="00BD1BAA">
        <w:rPr>
          <w:rFonts w:ascii="Times New Roman" w:hAnsi="Times New Roman" w:cs="Times New Roman"/>
          <w:sz w:val="32"/>
          <w:szCs w:val="32"/>
        </w:rPr>
        <w:t>который является не просто научным,</w:t>
      </w:r>
      <w:r w:rsidR="007E4F6C"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="00281CB3" w:rsidRPr="00BD1BAA">
        <w:rPr>
          <w:rFonts w:ascii="Times New Roman" w:hAnsi="Times New Roman" w:cs="Times New Roman"/>
          <w:sz w:val="32"/>
          <w:szCs w:val="32"/>
        </w:rPr>
        <w:t>но в первую очередь</w:t>
      </w:r>
      <w:r w:rsidR="007E4F6C" w:rsidRPr="00BD1BAA">
        <w:rPr>
          <w:rFonts w:ascii="Times New Roman" w:hAnsi="Times New Roman" w:cs="Times New Roman"/>
          <w:sz w:val="32"/>
          <w:szCs w:val="32"/>
        </w:rPr>
        <w:t xml:space="preserve"> имеет огромное прикладное значение</w:t>
      </w:r>
      <w:r w:rsidR="00281CB3" w:rsidRPr="00BD1BAA">
        <w:rPr>
          <w:rFonts w:ascii="Times New Roman" w:hAnsi="Times New Roman" w:cs="Times New Roman"/>
          <w:sz w:val="32"/>
          <w:szCs w:val="32"/>
        </w:rPr>
        <w:t xml:space="preserve">. </w:t>
      </w:r>
      <w:r w:rsidR="007E4F6C" w:rsidRPr="00BD1BAA">
        <w:rPr>
          <w:rFonts w:ascii="Times New Roman" w:hAnsi="Times New Roman" w:cs="Times New Roman"/>
          <w:sz w:val="32"/>
          <w:szCs w:val="32"/>
        </w:rPr>
        <w:t>Совсем недавно прошла переподготовку по специальности математика, и вот уже несколько лет успешно работаю учителем математики. Мне помогают</w:t>
      </w:r>
      <w:r w:rsidR="00C91847" w:rsidRPr="00BD1BAA">
        <w:rPr>
          <w:rFonts w:ascii="Times New Roman" w:hAnsi="Times New Roman" w:cs="Times New Roman"/>
          <w:sz w:val="32"/>
          <w:szCs w:val="32"/>
        </w:rPr>
        <w:t xml:space="preserve"> те знания</w:t>
      </w:r>
      <w:r w:rsidR="007E4F6C" w:rsidRPr="00BD1BAA">
        <w:rPr>
          <w:rFonts w:ascii="Times New Roman" w:hAnsi="Times New Roman" w:cs="Times New Roman"/>
          <w:sz w:val="32"/>
          <w:szCs w:val="32"/>
        </w:rPr>
        <w:t>,</w:t>
      </w:r>
      <w:r w:rsidR="00C91847"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="007E4F6C" w:rsidRPr="00BD1BAA">
        <w:rPr>
          <w:rFonts w:ascii="Times New Roman" w:hAnsi="Times New Roman" w:cs="Times New Roman"/>
          <w:sz w:val="32"/>
          <w:szCs w:val="32"/>
        </w:rPr>
        <w:t>которые мне дали на переподготовке высоко</w:t>
      </w:r>
      <w:r w:rsidR="0077294A" w:rsidRPr="00BD1BAA">
        <w:rPr>
          <w:rFonts w:ascii="Times New Roman" w:hAnsi="Times New Roman" w:cs="Times New Roman"/>
          <w:sz w:val="32"/>
          <w:szCs w:val="32"/>
        </w:rPr>
        <w:t>квалифицированные преподаватели</w:t>
      </w:r>
      <w:r w:rsidR="007E4F6C" w:rsidRPr="00BD1BAA">
        <w:rPr>
          <w:rFonts w:ascii="Times New Roman" w:hAnsi="Times New Roman" w:cs="Times New Roman"/>
          <w:sz w:val="32"/>
          <w:szCs w:val="32"/>
        </w:rPr>
        <w:t>,</w:t>
      </w:r>
      <w:r w:rsidR="0077294A"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="007E4F6C" w:rsidRPr="00BD1BAA">
        <w:rPr>
          <w:rFonts w:ascii="Times New Roman" w:hAnsi="Times New Roman" w:cs="Times New Roman"/>
          <w:sz w:val="32"/>
          <w:szCs w:val="32"/>
        </w:rPr>
        <w:t xml:space="preserve">мой опыт по работе с активными методами обучения, которые применяла на уроках физики и информатики. </w:t>
      </w:r>
      <w:r w:rsidR="0077294A" w:rsidRPr="00BD1BAA">
        <w:rPr>
          <w:rFonts w:ascii="Times New Roman" w:hAnsi="Times New Roman" w:cs="Times New Roman"/>
          <w:sz w:val="32"/>
          <w:szCs w:val="32"/>
        </w:rPr>
        <w:t>Д</w:t>
      </w:r>
      <w:r w:rsidR="00852A38" w:rsidRPr="00BD1BAA">
        <w:rPr>
          <w:rFonts w:ascii="Times New Roman" w:hAnsi="Times New Roman" w:cs="Times New Roman"/>
          <w:sz w:val="32"/>
          <w:szCs w:val="32"/>
        </w:rPr>
        <w:t xml:space="preserve">о настоящего времени </w:t>
      </w:r>
      <w:r w:rsidRPr="00BD1BAA">
        <w:rPr>
          <w:rFonts w:ascii="Times New Roman" w:hAnsi="Times New Roman" w:cs="Times New Roman"/>
          <w:sz w:val="32"/>
          <w:szCs w:val="32"/>
        </w:rPr>
        <w:t xml:space="preserve">из всех форм учебной деятельности </w:t>
      </w:r>
      <w:r w:rsidR="005C2128" w:rsidRPr="00BD1BAA">
        <w:rPr>
          <w:rFonts w:ascii="Times New Roman" w:hAnsi="Times New Roman" w:cs="Times New Roman"/>
          <w:sz w:val="32"/>
          <w:szCs w:val="32"/>
        </w:rPr>
        <w:t>были</w:t>
      </w:r>
      <w:r w:rsidR="00C91847"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="00852A38" w:rsidRPr="00BD1BAA">
        <w:rPr>
          <w:rFonts w:ascii="Times New Roman" w:hAnsi="Times New Roman" w:cs="Times New Roman"/>
          <w:sz w:val="32"/>
          <w:szCs w:val="32"/>
        </w:rPr>
        <w:t>предпочтительнее</w:t>
      </w:r>
      <w:r w:rsidRPr="00BD1BAA">
        <w:rPr>
          <w:rFonts w:ascii="Times New Roman" w:hAnsi="Times New Roman" w:cs="Times New Roman"/>
          <w:sz w:val="32"/>
          <w:szCs w:val="32"/>
        </w:rPr>
        <w:t xml:space="preserve"> фронтальные формы</w:t>
      </w:r>
      <w:r w:rsidR="00C91847"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="00C91847" w:rsidRPr="00BD1BAA">
        <w:rPr>
          <w:rFonts w:ascii="Times New Roman" w:hAnsi="Times New Roman" w:cs="Times New Roman"/>
          <w:sz w:val="32"/>
          <w:szCs w:val="32"/>
        </w:rPr>
        <w:lastRenderedPageBreak/>
        <w:t xml:space="preserve">работы. </w:t>
      </w:r>
      <w:r w:rsidR="00852A38" w:rsidRPr="00BD1BAA">
        <w:rPr>
          <w:rFonts w:ascii="Times New Roman" w:hAnsi="Times New Roman" w:cs="Times New Roman"/>
          <w:sz w:val="32"/>
          <w:szCs w:val="32"/>
        </w:rPr>
        <w:t xml:space="preserve"> Федеральный государственный образовательный стандарт ставит основой </w:t>
      </w:r>
      <w:proofErr w:type="spellStart"/>
      <w:r w:rsidR="00852A38" w:rsidRPr="00BD1BAA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="00852A38" w:rsidRPr="00BD1BAA">
        <w:rPr>
          <w:rFonts w:ascii="Times New Roman" w:hAnsi="Times New Roman" w:cs="Times New Roman"/>
          <w:sz w:val="32"/>
          <w:szCs w:val="32"/>
        </w:rPr>
        <w:t xml:space="preserve"> подход к обучению,</w:t>
      </w:r>
      <w:r w:rsidR="00C91847"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="00852A38" w:rsidRPr="00BD1BAA">
        <w:rPr>
          <w:rFonts w:ascii="Times New Roman" w:hAnsi="Times New Roman" w:cs="Times New Roman"/>
          <w:sz w:val="32"/>
          <w:szCs w:val="32"/>
        </w:rPr>
        <w:t xml:space="preserve">когда ученики активно участвуют в процессе получения знаний, </w:t>
      </w:r>
      <w:r w:rsidR="00C91847" w:rsidRPr="00BD1BAA">
        <w:rPr>
          <w:rFonts w:ascii="Times New Roman" w:hAnsi="Times New Roman" w:cs="Times New Roman"/>
          <w:sz w:val="32"/>
          <w:szCs w:val="32"/>
        </w:rPr>
        <w:t xml:space="preserve">который </w:t>
      </w:r>
      <w:r w:rsidR="00852A38" w:rsidRPr="00BD1BAA">
        <w:rPr>
          <w:rFonts w:ascii="Times New Roman" w:hAnsi="Times New Roman" w:cs="Times New Roman"/>
          <w:sz w:val="32"/>
          <w:szCs w:val="32"/>
        </w:rPr>
        <w:t xml:space="preserve">формирует  у детей коммуникативные навыки, </w:t>
      </w:r>
      <w:r w:rsidR="0095011D" w:rsidRPr="00BD1BAA">
        <w:rPr>
          <w:rFonts w:ascii="Times New Roman" w:hAnsi="Times New Roman" w:cs="Times New Roman"/>
          <w:sz w:val="32"/>
          <w:szCs w:val="32"/>
        </w:rPr>
        <w:t>жизненно необходимых</w:t>
      </w:r>
      <w:r w:rsidRPr="00BD1BAA">
        <w:rPr>
          <w:rFonts w:ascii="Times New Roman" w:hAnsi="Times New Roman" w:cs="Times New Roman"/>
          <w:sz w:val="32"/>
          <w:szCs w:val="32"/>
        </w:rPr>
        <w:t xml:space="preserve"> для воспитания целостно</w:t>
      </w:r>
      <w:r w:rsidR="00C91847" w:rsidRPr="00BD1BAA">
        <w:rPr>
          <w:rFonts w:ascii="Times New Roman" w:hAnsi="Times New Roman" w:cs="Times New Roman"/>
          <w:sz w:val="32"/>
          <w:szCs w:val="32"/>
        </w:rPr>
        <w:t>й, гармонично развитой личности.</w:t>
      </w:r>
      <w:r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="0095011D" w:rsidRPr="00BD1BAA">
        <w:rPr>
          <w:rFonts w:ascii="Times New Roman" w:hAnsi="Times New Roman" w:cs="Times New Roman"/>
          <w:sz w:val="32"/>
          <w:szCs w:val="32"/>
        </w:rPr>
        <w:t>Перед учителем ставит</w:t>
      </w:r>
      <w:r w:rsidRPr="00BD1BAA">
        <w:rPr>
          <w:rFonts w:ascii="Times New Roman" w:hAnsi="Times New Roman" w:cs="Times New Roman"/>
          <w:sz w:val="32"/>
          <w:szCs w:val="32"/>
        </w:rPr>
        <w:t xml:space="preserve">ся цель </w:t>
      </w:r>
      <w:r w:rsidR="0095011D" w:rsidRPr="00BD1BAA">
        <w:rPr>
          <w:rFonts w:ascii="Times New Roman" w:hAnsi="Times New Roman" w:cs="Times New Roman"/>
          <w:sz w:val="32"/>
          <w:szCs w:val="32"/>
        </w:rPr>
        <w:t xml:space="preserve">помимо приобретения ребенком определенного набора </w:t>
      </w:r>
      <w:r w:rsidR="00B6144D" w:rsidRPr="00BD1BAA">
        <w:rPr>
          <w:rFonts w:ascii="Times New Roman" w:hAnsi="Times New Roman" w:cs="Times New Roman"/>
          <w:sz w:val="32"/>
          <w:szCs w:val="32"/>
        </w:rPr>
        <w:t xml:space="preserve">знаний, умений и навыков, раскрытие и развитие потенциала ребёнка, путём создания благоприятных условий для реализации природного потенциала. </w:t>
      </w:r>
      <w:r w:rsidR="00C91847" w:rsidRPr="00BD1BAA">
        <w:rPr>
          <w:rFonts w:ascii="Times New Roman" w:hAnsi="Times New Roman" w:cs="Times New Roman"/>
          <w:sz w:val="32"/>
          <w:szCs w:val="32"/>
        </w:rPr>
        <w:t>К</w:t>
      </w:r>
      <w:r w:rsidRPr="00BD1BAA">
        <w:rPr>
          <w:rFonts w:ascii="Times New Roman" w:hAnsi="Times New Roman" w:cs="Times New Roman"/>
          <w:sz w:val="32"/>
          <w:szCs w:val="32"/>
        </w:rPr>
        <w:t xml:space="preserve">оллективные и групповые формы учебной деятельности учащихся на уроке </w:t>
      </w:r>
      <w:r w:rsidR="00C91847" w:rsidRPr="00BD1BAA">
        <w:rPr>
          <w:rFonts w:ascii="Times New Roman" w:hAnsi="Times New Roman" w:cs="Times New Roman"/>
          <w:sz w:val="32"/>
          <w:szCs w:val="32"/>
        </w:rPr>
        <w:t xml:space="preserve">удобно использовать на практических </w:t>
      </w:r>
      <w:proofErr w:type="gramStart"/>
      <w:r w:rsidR="005C2128" w:rsidRPr="00BD1BAA">
        <w:rPr>
          <w:rFonts w:ascii="Times New Roman" w:hAnsi="Times New Roman" w:cs="Times New Roman"/>
          <w:sz w:val="32"/>
          <w:szCs w:val="32"/>
        </w:rPr>
        <w:t>занятиях</w:t>
      </w:r>
      <w:proofErr w:type="gramEnd"/>
      <w:r w:rsidR="00C91847" w:rsidRPr="00BD1BAA">
        <w:rPr>
          <w:rFonts w:ascii="Times New Roman" w:hAnsi="Times New Roman" w:cs="Times New Roman"/>
          <w:sz w:val="32"/>
          <w:szCs w:val="32"/>
        </w:rPr>
        <w:t xml:space="preserve"> на уроках геометрии, </w:t>
      </w:r>
      <w:r w:rsidRPr="00BD1BAA">
        <w:rPr>
          <w:rFonts w:ascii="Times New Roman" w:hAnsi="Times New Roman" w:cs="Times New Roman"/>
          <w:sz w:val="32"/>
          <w:szCs w:val="32"/>
        </w:rPr>
        <w:t xml:space="preserve">Вопросы </w:t>
      </w:r>
      <w:r w:rsidR="00B6144D" w:rsidRPr="00BD1BAA">
        <w:rPr>
          <w:rFonts w:ascii="Times New Roman" w:hAnsi="Times New Roman" w:cs="Times New Roman"/>
          <w:sz w:val="32"/>
          <w:szCs w:val="32"/>
        </w:rPr>
        <w:t xml:space="preserve">развивающего </w:t>
      </w:r>
      <w:r w:rsidRPr="00BD1BAA">
        <w:rPr>
          <w:rFonts w:ascii="Times New Roman" w:hAnsi="Times New Roman" w:cs="Times New Roman"/>
          <w:sz w:val="32"/>
          <w:szCs w:val="32"/>
        </w:rPr>
        <w:t xml:space="preserve">обучения рассматривались многими учеными-исследователями: </w:t>
      </w:r>
      <w:proofErr w:type="spellStart"/>
      <w:r w:rsidR="00B6144D" w:rsidRPr="00BD1BAA">
        <w:rPr>
          <w:rFonts w:ascii="Times New Roman" w:hAnsi="Times New Roman" w:cs="Times New Roman"/>
          <w:sz w:val="32"/>
          <w:szCs w:val="32"/>
        </w:rPr>
        <w:t>Э.Браверман</w:t>
      </w:r>
      <w:proofErr w:type="spellEnd"/>
      <w:r w:rsidR="00B6144D" w:rsidRPr="00BD1BAA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="00B6144D" w:rsidRPr="00BD1BAA">
        <w:rPr>
          <w:rFonts w:ascii="Times New Roman" w:hAnsi="Times New Roman" w:cs="Times New Roman"/>
          <w:sz w:val="32"/>
          <w:szCs w:val="32"/>
        </w:rPr>
        <w:t>Обучение</w:t>
      </w:r>
      <w:proofErr w:type="gramEnd"/>
      <w:r w:rsidR="00B6144D" w:rsidRPr="00BD1BAA">
        <w:rPr>
          <w:rFonts w:ascii="Times New Roman" w:hAnsi="Times New Roman" w:cs="Times New Roman"/>
          <w:sz w:val="32"/>
          <w:szCs w:val="32"/>
        </w:rPr>
        <w:t xml:space="preserve"> развивающее ученика»,</w:t>
      </w:r>
      <w:r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="00EE19E4" w:rsidRPr="00BD1BAA">
        <w:rPr>
          <w:rFonts w:ascii="Times New Roman" w:hAnsi="Times New Roman" w:cs="Times New Roman"/>
          <w:sz w:val="32"/>
          <w:szCs w:val="32"/>
        </w:rPr>
        <w:t xml:space="preserve">Т.В.Лазарев Активные методы обучения. </w:t>
      </w:r>
      <w:r w:rsidRPr="00BD1BAA">
        <w:rPr>
          <w:rFonts w:ascii="Times New Roman" w:hAnsi="Times New Roman" w:cs="Times New Roman"/>
          <w:sz w:val="32"/>
          <w:szCs w:val="32"/>
        </w:rPr>
        <w:t>Использование их разработок на своих уроках математики позволило мне повыс</w:t>
      </w:r>
      <w:r w:rsidR="00EE19E4" w:rsidRPr="00BD1BAA">
        <w:rPr>
          <w:rFonts w:ascii="Times New Roman" w:hAnsi="Times New Roman" w:cs="Times New Roman"/>
          <w:sz w:val="32"/>
          <w:szCs w:val="32"/>
        </w:rPr>
        <w:t xml:space="preserve">ить эффективность преподавания. В ноябре этого года коллектив нашей школы прошёл курс повышения квалификации «Совершенствование качества преподавания в республике Татарстан». </w:t>
      </w:r>
      <w:r w:rsidR="0077294A" w:rsidRPr="00BD1BAA">
        <w:rPr>
          <w:rFonts w:ascii="Times New Roman" w:hAnsi="Times New Roman" w:cs="Times New Roman"/>
          <w:sz w:val="32"/>
          <w:szCs w:val="32"/>
        </w:rPr>
        <w:t xml:space="preserve">Достаточно интересны </w:t>
      </w:r>
      <w:r w:rsidRPr="00BD1BAA">
        <w:rPr>
          <w:rFonts w:ascii="Times New Roman" w:hAnsi="Times New Roman" w:cs="Times New Roman"/>
          <w:sz w:val="32"/>
          <w:szCs w:val="32"/>
        </w:rPr>
        <w:t>принцип</w:t>
      </w:r>
      <w:r w:rsidR="00EE19E4" w:rsidRPr="00BD1BAA">
        <w:rPr>
          <w:rFonts w:ascii="Times New Roman" w:hAnsi="Times New Roman" w:cs="Times New Roman"/>
          <w:sz w:val="32"/>
          <w:szCs w:val="32"/>
        </w:rPr>
        <w:t>ы</w:t>
      </w:r>
      <w:r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="00F41469">
        <w:rPr>
          <w:rFonts w:ascii="Times New Roman" w:hAnsi="Times New Roman" w:cs="Times New Roman"/>
          <w:sz w:val="32"/>
          <w:szCs w:val="32"/>
        </w:rPr>
        <w:t xml:space="preserve">коллективного </w:t>
      </w:r>
      <w:r w:rsidRPr="00BD1BAA">
        <w:rPr>
          <w:rFonts w:ascii="Times New Roman" w:hAnsi="Times New Roman" w:cs="Times New Roman"/>
          <w:sz w:val="32"/>
          <w:szCs w:val="32"/>
        </w:rPr>
        <w:t>обучения</w:t>
      </w:r>
      <w:r w:rsidR="00EE19E4" w:rsidRPr="00BD1BAA">
        <w:rPr>
          <w:rFonts w:ascii="Times New Roman" w:hAnsi="Times New Roman" w:cs="Times New Roman"/>
          <w:sz w:val="32"/>
          <w:szCs w:val="32"/>
        </w:rPr>
        <w:t>:</w:t>
      </w:r>
      <w:r w:rsidRPr="00BD1BAA">
        <w:rPr>
          <w:rFonts w:ascii="Times New Roman" w:hAnsi="Times New Roman" w:cs="Times New Roman"/>
          <w:sz w:val="32"/>
          <w:szCs w:val="32"/>
        </w:rPr>
        <w:t xml:space="preserve"> положительная взаимозависимость, индивидуальная ответственность, равное участие и одновременное взаимодействие.</w:t>
      </w:r>
      <w:r w:rsidRPr="00BD1BAA">
        <w:rPr>
          <w:rFonts w:ascii="Times New Roman" w:hAnsi="Times New Roman" w:cs="Times New Roman"/>
          <w:sz w:val="32"/>
          <w:szCs w:val="32"/>
        </w:rPr>
        <w:br/>
      </w:r>
      <w:r w:rsidR="0077294A" w:rsidRPr="00BD1BAA">
        <w:rPr>
          <w:rFonts w:ascii="Times New Roman" w:hAnsi="Times New Roman" w:cs="Times New Roman"/>
          <w:sz w:val="32"/>
          <w:szCs w:val="32"/>
        </w:rPr>
        <w:t>В</w:t>
      </w:r>
      <w:r w:rsidRPr="00BD1BAA">
        <w:rPr>
          <w:rFonts w:ascii="Times New Roman" w:hAnsi="Times New Roman" w:cs="Times New Roman"/>
          <w:sz w:val="32"/>
          <w:szCs w:val="32"/>
        </w:rPr>
        <w:t xml:space="preserve">недрения данных форм деятельности в свою педагогическую деятельность позволило повысить </w:t>
      </w:r>
      <w:r w:rsidR="0077294A" w:rsidRPr="00BD1BAA">
        <w:rPr>
          <w:rFonts w:ascii="Times New Roman" w:hAnsi="Times New Roman" w:cs="Times New Roman"/>
          <w:sz w:val="32"/>
          <w:szCs w:val="32"/>
        </w:rPr>
        <w:t xml:space="preserve"> мотивацию, интерес к математике, </w:t>
      </w:r>
      <w:r w:rsidRPr="00BD1BAA">
        <w:rPr>
          <w:rFonts w:ascii="Times New Roman" w:hAnsi="Times New Roman" w:cs="Times New Roman"/>
          <w:sz w:val="32"/>
          <w:szCs w:val="32"/>
        </w:rPr>
        <w:t xml:space="preserve">общую академическую успеваемость, наладить конструктивное взаимодействие между учениками. Это является </w:t>
      </w:r>
      <w:r w:rsidRPr="00BD1BAA">
        <w:rPr>
          <w:rFonts w:ascii="Times New Roman" w:hAnsi="Times New Roman" w:cs="Times New Roman"/>
          <w:sz w:val="32"/>
          <w:szCs w:val="32"/>
        </w:rPr>
        <w:lastRenderedPageBreak/>
        <w:t>важным показателем в освоении учащимися коммуникативными универсальных учебных действий</w:t>
      </w:r>
      <w:proofErr w:type="gramStart"/>
      <w:r w:rsidRPr="00BD1BA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7294A" w:rsidRPr="00BD1BAA">
        <w:rPr>
          <w:rFonts w:ascii="Times New Roman" w:hAnsi="Times New Roman" w:cs="Times New Roman"/>
          <w:sz w:val="32"/>
          <w:szCs w:val="32"/>
        </w:rPr>
        <w:t xml:space="preserve"> </w:t>
      </w:r>
      <w:r w:rsidR="00D870B8">
        <w:rPr>
          <w:rFonts w:ascii="Times New Roman" w:hAnsi="Times New Roman" w:cs="Times New Roman"/>
          <w:sz w:val="32"/>
          <w:szCs w:val="32"/>
        </w:rPr>
        <w:t>В</w:t>
      </w:r>
      <w:r w:rsidR="0077294A" w:rsidRPr="00BD1BAA">
        <w:rPr>
          <w:rFonts w:ascii="Times New Roman" w:hAnsi="Times New Roman" w:cs="Times New Roman"/>
          <w:sz w:val="32"/>
          <w:szCs w:val="32"/>
        </w:rPr>
        <w:t xml:space="preserve"> своей деятельности я активно использую организацию исследовательской деятельности учащихся, подготовку к н</w:t>
      </w:r>
      <w:r w:rsidR="00D870B8">
        <w:rPr>
          <w:rFonts w:ascii="Times New Roman" w:hAnsi="Times New Roman" w:cs="Times New Roman"/>
          <w:sz w:val="32"/>
          <w:szCs w:val="32"/>
        </w:rPr>
        <w:t xml:space="preserve">аучно практическим конференциям и </w:t>
      </w:r>
      <w:r w:rsidR="0077294A" w:rsidRPr="00BD1BAA">
        <w:rPr>
          <w:rFonts w:ascii="Times New Roman" w:hAnsi="Times New Roman" w:cs="Times New Roman"/>
          <w:sz w:val="32"/>
          <w:szCs w:val="32"/>
        </w:rPr>
        <w:t xml:space="preserve"> к  олимпиадам. </w:t>
      </w:r>
      <w:r w:rsidR="006E1752" w:rsidRPr="00BD1BA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Интеллектуальный потенциал общества во многом определяется выявлением одарённых детей и работой с ними. В современную эпоху, когда значение интеллектуального и творческого человеческого потенциала значительно возрастает, работа с одарёнными  и  высоко  мотивированными   детьми является крайне необходимой.</w:t>
      </w:r>
    </w:p>
    <w:p w:rsidR="006E1752" w:rsidRPr="00BD1BAA" w:rsidRDefault="006E1752" w:rsidP="006E1752">
      <w:pPr>
        <w:shd w:val="clear" w:color="auto" w:fill="FFFFFF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BD1BA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      </w:t>
      </w:r>
      <w:r w:rsidRPr="00BD1BA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ab/>
        <w:t xml:space="preserve">  Работа с одарёнными детьми проводится в урочное и внеурочное время. Развитию одарённости </w:t>
      </w:r>
      <w:proofErr w:type="gramStart"/>
      <w:r w:rsidRPr="00BD1BA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обучающихся</w:t>
      </w:r>
      <w:proofErr w:type="gramEnd"/>
      <w:r w:rsidRPr="00BD1BA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  способствует, на мой взгляд, творческий характер образовательного процесса. Включение ребёнка в творческий процесс способствует активизации поисковой активности, развитию исследовательских навыков, творческих способностей,  качественному усвоению знаний. Процесс планирую  так, чтобы дать детям возможность почувствовать себя поисковиками – исследователями. Активное участие принимают мои ребята в республиканских, городских, районных и школьных научно-практических конференциях,   конкурсах.</w:t>
      </w:r>
      <w:r w:rsidR="00F41469" w:rsidRPr="00F41469">
        <w:rPr>
          <w:rFonts w:ascii="Times New Roman" w:hAnsi="Times New Roman" w:cs="Times New Roman"/>
          <w:sz w:val="32"/>
          <w:szCs w:val="32"/>
        </w:rPr>
        <w:t xml:space="preserve"> </w:t>
      </w:r>
      <w:r w:rsidR="00F41469" w:rsidRPr="00BD1BAA">
        <w:rPr>
          <w:rFonts w:ascii="Times New Roman" w:hAnsi="Times New Roman" w:cs="Times New Roman"/>
          <w:sz w:val="32"/>
          <w:szCs w:val="32"/>
        </w:rPr>
        <w:t xml:space="preserve">Участие  в научно-исследовательских конференциях и подготовка к ним позволяют ребёнку раскрыться, самореализоваться, не только научиться самому, но и научить других. Результатом проделанной работы становится, как показывает практика, рост успеваемости учащихся, рост результативности на  очных и заочных конференциях и, как </w:t>
      </w:r>
      <w:r w:rsidR="00F41469" w:rsidRPr="00BD1BAA">
        <w:rPr>
          <w:rFonts w:ascii="Times New Roman" w:hAnsi="Times New Roman" w:cs="Times New Roman"/>
          <w:sz w:val="32"/>
          <w:szCs w:val="32"/>
        </w:rPr>
        <w:lastRenderedPageBreak/>
        <w:t xml:space="preserve">следствие, повышение заинтересованности в предмете. Очевидно, атмосфера благожелательности, успешности, сотрудничества способствует формированию исследовательской компетентности, которая, в свою очередь, повышает образовательную мотивацию </w:t>
      </w:r>
      <w:proofErr w:type="gramStart"/>
      <w:r w:rsidR="00F41469" w:rsidRPr="00BD1BAA">
        <w:rPr>
          <w:rFonts w:ascii="Times New Roman" w:hAnsi="Times New Roman" w:cs="Times New Roman"/>
          <w:sz w:val="32"/>
          <w:szCs w:val="32"/>
        </w:rPr>
        <w:t>ученика</w:t>
      </w:r>
      <w:proofErr w:type="gramEnd"/>
      <w:r w:rsidR="00F41469" w:rsidRPr="00BD1BAA">
        <w:rPr>
          <w:rFonts w:ascii="Times New Roman" w:hAnsi="Times New Roman" w:cs="Times New Roman"/>
          <w:sz w:val="32"/>
          <w:szCs w:val="32"/>
        </w:rPr>
        <w:t xml:space="preserve"> как к отдельному предмету, так и к обучению в целом.</w:t>
      </w:r>
    </w:p>
    <w:p w:rsidR="006E1752" w:rsidRPr="00BD1BAA" w:rsidRDefault="006E1752" w:rsidP="006E175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D1BA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                </w:t>
      </w:r>
      <w:r w:rsidR="00D870B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Задача учителя оказать поддержку </w:t>
      </w:r>
      <w:r w:rsidRPr="00BD1BA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слабоуспевающим </w:t>
      </w:r>
      <w:r w:rsidR="00D870B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и </w:t>
      </w:r>
      <w:proofErr w:type="spellStart"/>
      <w:r w:rsidR="00D870B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частоболеющим</w:t>
      </w:r>
      <w:proofErr w:type="spellEnd"/>
      <w:r w:rsidR="00D870B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детям</w:t>
      </w:r>
      <w:r w:rsidRPr="00BD1BA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. </w:t>
      </w:r>
      <w:r w:rsidR="00D870B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Здесь также может быть использована работа в группах, </w:t>
      </w:r>
      <w:proofErr w:type="spellStart"/>
      <w:r w:rsidR="00D870B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разноуровневая</w:t>
      </w:r>
      <w:proofErr w:type="spellEnd"/>
      <w:r w:rsidR="00D870B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дифференциация, индивидуальное обучение, использование интернет - ресурсов для  </w:t>
      </w:r>
      <w:r w:rsidR="00A0780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отработки пройденного материала,</w:t>
      </w:r>
      <w:r w:rsidR="00D870B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r w:rsidR="00A0780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включение</w:t>
      </w:r>
      <w:r w:rsidR="00D870B8" w:rsidRPr="00BD1BAA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в урок  </w:t>
      </w:r>
      <w:r w:rsidR="00D870B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упражнений на память, развитие внимательности, образного мышления.</w:t>
      </w:r>
    </w:p>
    <w:p w:rsidR="006E1752" w:rsidRPr="00BD1BAA" w:rsidRDefault="00A0780B" w:rsidP="006E17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меня очень важно понимание и поддержка</w:t>
      </w:r>
      <w:r w:rsidR="006E1752" w:rsidRPr="00BD1BAA">
        <w:rPr>
          <w:rFonts w:ascii="Times New Roman" w:hAnsi="Times New Roman" w:cs="Times New Roman"/>
          <w:sz w:val="32"/>
          <w:szCs w:val="32"/>
        </w:rPr>
        <w:t xml:space="preserve"> администрации гимназии, надёжных, грамотных, готовых прийти на помощь коллег. </w:t>
      </w:r>
      <w:r>
        <w:rPr>
          <w:rFonts w:ascii="Times New Roman" w:hAnsi="Times New Roman" w:cs="Times New Roman"/>
          <w:sz w:val="32"/>
          <w:szCs w:val="32"/>
        </w:rPr>
        <w:t xml:space="preserve">С их поддержкой я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прохожу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курсы переподготовки, повышения квалификации, участвую в семинарах и конференциях. </w:t>
      </w:r>
      <w:r w:rsidR="006E1752" w:rsidRPr="00BD1BAA">
        <w:rPr>
          <w:rFonts w:ascii="Times New Roman" w:hAnsi="Times New Roman" w:cs="Times New Roman"/>
          <w:sz w:val="32"/>
          <w:szCs w:val="32"/>
        </w:rPr>
        <w:t>Я с удовольств</w:t>
      </w:r>
      <w:r>
        <w:rPr>
          <w:rFonts w:ascii="Times New Roman" w:hAnsi="Times New Roman" w:cs="Times New Roman"/>
          <w:sz w:val="32"/>
          <w:szCs w:val="32"/>
        </w:rPr>
        <w:t xml:space="preserve">ием делюсь накопленным опытом </w:t>
      </w:r>
      <w:r w:rsidR="006E1752" w:rsidRPr="00BD1BAA">
        <w:rPr>
          <w:rFonts w:ascii="Times New Roman" w:hAnsi="Times New Roman" w:cs="Times New Roman"/>
          <w:sz w:val="32"/>
          <w:szCs w:val="32"/>
        </w:rPr>
        <w:t>с коллегами, через открытые уроки, выступления и  публикации.</w:t>
      </w:r>
    </w:p>
    <w:p w:rsidR="004112F7" w:rsidRPr="00BD1BAA" w:rsidRDefault="00A0780B" w:rsidP="004112F7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color w:val="262626"/>
          <w:sz w:val="32"/>
          <w:szCs w:val="32"/>
        </w:rPr>
        <w:t xml:space="preserve"> Для меня главное – творчество учителя должно способс</w:t>
      </w:r>
      <w:r w:rsidR="00EB667B">
        <w:rPr>
          <w:color w:val="262626"/>
          <w:sz w:val="32"/>
          <w:szCs w:val="32"/>
        </w:rPr>
        <w:t>твовать развитию его</w:t>
      </w:r>
      <w:r>
        <w:rPr>
          <w:color w:val="262626"/>
          <w:sz w:val="32"/>
          <w:szCs w:val="32"/>
        </w:rPr>
        <w:t xml:space="preserve"> учеников</w:t>
      </w:r>
      <w:r w:rsidR="006E1752" w:rsidRPr="00BD1BAA">
        <w:rPr>
          <w:color w:val="262626"/>
          <w:sz w:val="32"/>
          <w:szCs w:val="32"/>
        </w:rPr>
        <w:t xml:space="preserve">. </w:t>
      </w:r>
      <w:r w:rsidR="00EB667B">
        <w:rPr>
          <w:color w:val="262626"/>
          <w:sz w:val="32"/>
          <w:szCs w:val="32"/>
        </w:rPr>
        <w:t xml:space="preserve">Я стремлюсь к тому, чтобы на уроках было интересно, чтобы дети хотели и могли делать маленькие открытия, чтобы </w:t>
      </w:r>
      <w:r w:rsidR="004112F7">
        <w:rPr>
          <w:color w:val="262626"/>
          <w:sz w:val="32"/>
          <w:szCs w:val="32"/>
        </w:rPr>
        <w:t>однажды,</w:t>
      </w:r>
      <w:r w:rsidR="00EB667B">
        <w:rPr>
          <w:color w:val="262626"/>
          <w:sz w:val="32"/>
          <w:szCs w:val="32"/>
        </w:rPr>
        <w:t xml:space="preserve"> будучи уже взрослыми людьми</w:t>
      </w:r>
      <w:r w:rsidR="004112F7">
        <w:rPr>
          <w:color w:val="262626"/>
          <w:sz w:val="32"/>
          <w:szCs w:val="32"/>
        </w:rPr>
        <w:t>,</w:t>
      </w:r>
      <w:r w:rsidR="00EB667B">
        <w:rPr>
          <w:color w:val="262626"/>
          <w:sz w:val="32"/>
          <w:szCs w:val="32"/>
        </w:rPr>
        <w:t xml:space="preserve"> этот бесценный опыт открытия им пригодился для больших свершений. Успешное обучение  </w:t>
      </w:r>
      <w:r w:rsidR="004112F7">
        <w:rPr>
          <w:color w:val="262626"/>
          <w:sz w:val="32"/>
          <w:szCs w:val="32"/>
        </w:rPr>
        <w:t>залог успешной личности</w:t>
      </w:r>
      <w:r w:rsidR="00EB667B">
        <w:rPr>
          <w:color w:val="262626"/>
          <w:sz w:val="32"/>
          <w:szCs w:val="32"/>
        </w:rPr>
        <w:t>,</w:t>
      </w:r>
      <w:r w:rsidR="004112F7">
        <w:rPr>
          <w:color w:val="262626"/>
          <w:sz w:val="32"/>
          <w:szCs w:val="32"/>
        </w:rPr>
        <w:t xml:space="preserve"> </w:t>
      </w:r>
      <w:r w:rsidR="00EB667B">
        <w:rPr>
          <w:color w:val="262626"/>
          <w:sz w:val="32"/>
          <w:szCs w:val="32"/>
        </w:rPr>
        <w:t xml:space="preserve">человека разностороннего, грамотного, любящего мир и людей. </w:t>
      </w:r>
      <w:r w:rsidR="006E1752" w:rsidRPr="00BD1BAA">
        <w:rPr>
          <w:color w:val="262626"/>
          <w:sz w:val="32"/>
          <w:szCs w:val="32"/>
        </w:rPr>
        <w:t>Стремлюсь к тому, чтобы обучение в школе стало интересным и радостным для моих ребят, имело развивающий характер.</w:t>
      </w:r>
      <w:r w:rsidR="00907814" w:rsidRPr="00907814">
        <w:rPr>
          <w:sz w:val="32"/>
          <w:szCs w:val="32"/>
        </w:rPr>
        <w:t xml:space="preserve"> </w:t>
      </w:r>
      <w:r w:rsidR="00907814">
        <w:rPr>
          <w:sz w:val="32"/>
          <w:szCs w:val="32"/>
        </w:rPr>
        <w:t>П</w:t>
      </w:r>
      <w:r w:rsidR="00907814" w:rsidRPr="00BD1BAA">
        <w:rPr>
          <w:sz w:val="32"/>
          <w:szCs w:val="32"/>
        </w:rPr>
        <w:t xml:space="preserve">риобретение жизненно важных </w:t>
      </w:r>
      <w:r w:rsidR="00907814" w:rsidRPr="00BD1BAA">
        <w:rPr>
          <w:sz w:val="32"/>
          <w:szCs w:val="32"/>
        </w:rPr>
        <w:lastRenderedPageBreak/>
        <w:t>компетенций дает человеку возможность ориентироваться в современно</w:t>
      </w:r>
      <w:r w:rsidR="00907814">
        <w:rPr>
          <w:sz w:val="32"/>
          <w:szCs w:val="32"/>
        </w:rPr>
        <w:t xml:space="preserve">м обществе, </w:t>
      </w:r>
      <w:r w:rsidR="00907814" w:rsidRPr="00BD1BAA">
        <w:rPr>
          <w:sz w:val="32"/>
          <w:szCs w:val="32"/>
        </w:rPr>
        <w:t xml:space="preserve"> формирует способность личности быстро реагировать на запросы времени</w:t>
      </w:r>
      <w:r w:rsidR="004112F7">
        <w:rPr>
          <w:sz w:val="32"/>
          <w:szCs w:val="32"/>
        </w:rPr>
        <w:t>.</w:t>
      </w:r>
      <w:r w:rsidR="004112F7">
        <w:rPr>
          <w:color w:val="262626"/>
          <w:sz w:val="32"/>
          <w:szCs w:val="32"/>
        </w:rPr>
        <w:t xml:space="preserve"> </w:t>
      </w:r>
      <w:r w:rsidR="004112F7" w:rsidRPr="00BD1BAA">
        <w:rPr>
          <w:sz w:val="32"/>
          <w:szCs w:val="32"/>
        </w:rPr>
        <w:t xml:space="preserve">В заключении хотелось бы сказать, что использование активных методов обучения позволяет оживить уроки математики и повысить </w:t>
      </w:r>
      <w:r w:rsidR="00F41469">
        <w:rPr>
          <w:sz w:val="32"/>
          <w:szCs w:val="32"/>
        </w:rPr>
        <w:t xml:space="preserve">успешность и </w:t>
      </w:r>
      <w:r w:rsidR="004112F7" w:rsidRPr="00BD1BAA">
        <w:rPr>
          <w:sz w:val="32"/>
          <w:szCs w:val="32"/>
        </w:rPr>
        <w:t>мотивацию учеников в изучении учебной дисциплины.</w:t>
      </w:r>
      <w:r w:rsidR="004112F7" w:rsidRPr="00BD1BAA">
        <w:rPr>
          <w:rFonts w:eastAsia="Calibri"/>
          <w:sz w:val="32"/>
          <w:szCs w:val="32"/>
          <w:lang w:eastAsia="en-US"/>
        </w:rPr>
        <w:t xml:space="preserve"> </w:t>
      </w:r>
    </w:p>
    <w:p w:rsidR="00BD1BAA" w:rsidRPr="004112F7" w:rsidRDefault="00BD1BAA" w:rsidP="004112F7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7B5D7A" w:rsidRPr="00BD1BAA" w:rsidRDefault="007B5D7A">
      <w:pPr>
        <w:rPr>
          <w:rFonts w:ascii="Times New Roman" w:hAnsi="Times New Roman" w:cs="Times New Roman"/>
          <w:sz w:val="32"/>
          <w:szCs w:val="32"/>
        </w:rPr>
      </w:pPr>
    </w:p>
    <w:sectPr w:rsidR="007B5D7A" w:rsidRPr="00BD1BAA" w:rsidSect="007B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27D"/>
    <w:multiLevelType w:val="hybridMultilevel"/>
    <w:tmpl w:val="050600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641"/>
    <w:rsid w:val="00003641"/>
    <w:rsid w:val="00092573"/>
    <w:rsid w:val="00281CB3"/>
    <w:rsid w:val="002C5DD6"/>
    <w:rsid w:val="004112F7"/>
    <w:rsid w:val="00567490"/>
    <w:rsid w:val="005C2128"/>
    <w:rsid w:val="006E1752"/>
    <w:rsid w:val="0077294A"/>
    <w:rsid w:val="007B5D7A"/>
    <w:rsid w:val="007E4F6C"/>
    <w:rsid w:val="00852A38"/>
    <w:rsid w:val="00907814"/>
    <w:rsid w:val="0095011D"/>
    <w:rsid w:val="00A0780B"/>
    <w:rsid w:val="00B6144D"/>
    <w:rsid w:val="00BD1BAA"/>
    <w:rsid w:val="00C91847"/>
    <w:rsid w:val="00D870B8"/>
    <w:rsid w:val="00E2721F"/>
    <w:rsid w:val="00E6194A"/>
    <w:rsid w:val="00EB667B"/>
    <w:rsid w:val="00EE19E4"/>
    <w:rsid w:val="00F41469"/>
    <w:rsid w:val="00F7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AA"/>
    <w:pPr>
      <w:ind w:left="720"/>
      <w:contextualSpacing/>
    </w:pPr>
    <w:rPr>
      <w:rFonts w:ascii="Calibri" w:eastAsia="Calibri" w:hAnsi="Calibri" w:cs="Times New Roman"/>
      <w:color w:val="000000"/>
      <w:sz w:val="28"/>
      <w:szCs w:val="28"/>
    </w:rPr>
  </w:style>
  <w:style w:type="character" w:styleId="a5">
    <w:name w:val="Hyperlink"/>
    <w:uiPriority w:val="99"/>
    <w:unhideWhenUsed/>
    <w:rsid w:val="00BD1B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FD71-78AB-469D-9A26-5D262D3E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2015-01-02T14:42:00Z</dcterms:created>
  <dcterms:modified xsi:type="dcterms:W3CDTF">2015-01-02T14:42:00Z</dcterms:modified>
</cp:coreProperties>
</file>